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CF4B5F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392078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19C7585" w:rsidR="00AD4FD2" w:rsidRPr="00A42D69" w:rsidRDefault="00547EFD" w:rsidP="00CF4B5F">
            <w:pPr>
              <w:spacing w:before="120" w:after="120"/>
            </w:pPr>
            <w:r>
              <w:t xml:space="preserve">Miestna akčná skupina </w:t>
            </w:r>
            <w:r w:rsidR="00AD161C">
              <w:t>Bodva</w:t>
            </w:r>
          </w:p>
        </w:tc>
      </w:tr>
      <w:tr w:rsidR="00AD4FD2" w:rsidRPr="00A42D69" w14:paraId="5F2CF32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08F5754D" w:rsidR="00AD4FD2" w:rsidRPr="00C63419" w:rsidRDefault="00AD4FD2" w:rsidP="00CF4B5F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392078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057C37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57C3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AF2FE2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D3A55" w14:textId="0E3F2565" w:rsidR="00C007C8" w:rsidRPr="00A50292" w:rsidRDefault="00C007C8" w:rsidP="00AF2FE2">
            <w:pPr>
              <w:contextualSpacing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m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1E86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9EBE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FAFED" w14:textId="7EB68FD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986F29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="00986F29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 viac obcí na území MAS.</w:t>
            </w:r>
          </w:p>
        </w:tc>
      </w:tr>
      <w:tr w:rsidR="00C007C8" w:rsidRPr="000151B6" w14:paraId="39585E9F" w14:textId="77777777" w:rsidTr="00AF2FE2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986F2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0EAC" w14:textId="69CF34AB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AF2FE2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8D57" w14:textId="28D93B3D" w:rsidR="00C007C8" w:rsidRPr="00A50292" w:rsidRDefault="00C007C8" w:rsidP="00AF2FE2">
            <w:pPr>
              <w:spacing w:before="80" w:after="80"/>
              <w:jc w:val="both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na základe preukázanej garancie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AF2FE2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7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FF8B91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80C2166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42015616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jej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realizáciou sa dosiahnu plánované ciele projektu.</w:t>
            </w:r>
          </w:p>
        </w:tc>
      </w:tr>
      <w:tr w:rsidR="00C007C8" w:rsidRPr="000151B6" w14:paraId="09D2441C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030C7510" w:rsidR="00C007C8" w:rsidRPr="00A50292" w:rsidRDefault="009D7E9F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H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i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a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u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je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á</w:t>
            </w:r>
            <w:r w:rsidR="00C007C8"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pre jeho realizáciu. Zistené nedostatky sú závažného charakteru.</w:t>
            </w:r>
          </w:p>
        </w:tc>
      </w:tr>
      <w:tr w:rsidR="00C007C8" w:rsidRPr="000151B6" w14:paraId="16904609" w14:textId="77777777" w:rsidTr="00AF2FE2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BE2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AF2FE2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AF2FE2">
            <w:pPr>
              <w:jc w:val="both"/>
              <w:rPr>
                <w:rFonts w:asciiTheme="minorHAnsi" w:eastAsia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AF2FE2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37B6C0C2" w:rsidR="00B64CBF" w:rsidRPr="00875313" w:rsidRDefault="00C007C8" w:rsidP="00875313">
            <w:pPr>
              <w:spacing w:before="60" w:after="60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0870F1CB" w14:textId="77777777" w:rsidR="00986F29" w:rsidRPr="00A50292" w:rsidRDefault="00986F29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3C1CF2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AF2FE2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AF2FE2">
            <w:pPr>
              <w:ind w:left="106"/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AB2A8" w14:textId="77777777" w:rsidR="009D7E9F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navrhnuté výdavky projektu spĺňajú podmienku hospodárnosti a efektívnosti, t.j. či zodpovedajú obvyklým cenám v danom mieste a čase.</w:t>
            </w:r>
          </w:p>
          <w:p w14:paraId="04C7E16B" w14:textId="73A95321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031F8BC9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identifikácie výdavkov, ktoré nespĺňajú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AF2FE2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986F29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6B81B73A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 finančná situácia/stabilita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, a to podľa vypočítaných hodnôt ukazovateľov vychádzajúc z účtovnej závierky </w:t>
            </w:r>
            <w:r w:rsidR="009D7E9F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  <w:p w14:paraId="419E48AB" w14:textId="77777777" w:rsidR="00C007C8" w:rsidRPr="00A50292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Default="00C007C8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59FDC7B1" w14:textId="77777777" w:rsidR="009D7E9F" w:rsidRPr="00A50292" w:rsidRDefault="009D7E9F" w:rsidP="00AF2FE2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5705A5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361E6472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70047AC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70CA7EA7" w:rsidR="00C007C8" w:rsidRPr="00A50292" w:rsidRDefault="0072145A" w:rsidP="0072145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986F29">
              <w:rPr>
                <w:rFonts w:asciiTheme="minorHAnsi" w:hAnsiTheme="minorHAnsi" w:cstheme="minorHAnsi"/>
              </w:rPr>
              <w:t>1</w:t>
            </w:r>
            <w:r w:rsidR="000C3DE4" w:rsidRPr="00986F29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AF2FE2">
            <w:pPr>
              <w:widowControl w:val="0"/>
              <w:jc w:val="both"/>
              <w:rPr>
                <w:rFonts w:asciiTheme="minorHAnsi" w:eastAsia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137BA5EA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0998B483" w:rsidR="00C007C8" w:rsidRPr="00A50292" w:rsidRDefault="00C007C8" w:rsidP="00057C37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56A836A7" w:rsidR="00C007C8" w:rsidRPr="00A50292" w:rsidRDefault="00057C37" w:rsidP="00EA564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37C539CE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Finančná udržateľnosť </w:t>
            </w:r>
            <w:r w:rsidR="00057C37">
              <w:rPr>
                <w:rFonts w:asciiTheme="minorHAnsi" w:eastAsia="Times New Roman" w:hAnsiTheme="minorHAnsi" w:cstheme="minorHAnsi"/>
                <w:lang w:eastAsia="sk-SK"/>
              </w:rPr>
              <w:t xml:space="preserve">nie </w:t>
            </w: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16FB3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716FB3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5A4C0089" w:rsidR="00C007C8" w:rsidRPr="000B2734" w:rsidRDefault="0072145A" w:rsidP="0072145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17D39B34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72145A">
              <w:rPr>
                <w:rFonts w:cs="Arial"/>
                <w:color w:val="000000" w:themeColor="text1"/>
              </w:rPr>
              <w:t xml:space="preserve"> -</w:t>
            </w:r>
            <w:r w:rsidRPr="000B2734">
              <w:rPr>
                <w:rFonts w:cs="Arial"/>
                <w:color w:val="000000" w:themeColor="text1"/>
              </w:rPr>
              <w:t xml:space="preserve">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2BF5DE74" w:rsidR="00C007C8" w:rsidRPr="000B2734" w:rsidRDefault="005A66F7" w:rsidP="0072145A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</w:t>
            </w:r>
            <w:r w:rsidR="0072145A">
              <w:rPr>
                <w:rFonts w:cs="Arial"/>
                <w:color w:val="000000" w:themeColor="text1"/>
              </w:rPr>
              <w:t xml:space="preserve"> -</w:t>
            </w:r>
            <w:r w:rsidRPr="000B2734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53E7A9FC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48287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1263C356" w:rsidR="009459EB" w:rsidRPr="000B2734" w:rsidRDefault="005A66F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145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9710262" w:rsidR="009459EB" w:rsidRPr="000B2734" w:rsidRDefault="008F32FC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84980C1" w:rsidR="009459EB" w:rsidRPr="000B2734" w:rsidRDefault="00E00957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</w:t>
            </w:r>
            <w:r w:rsidR="0072145A">
              <w:rPr>
                <w:rFonts w:asciiTheme="minorHAnsi" w:hAnsiTheme="minorHAnsi" w:cs="Arial"/>
                <w:color w:val="000000" w:themeColor="text1"/>
              </w:rPr>
              <w:t xml:space="preserve"> 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F7561A2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48287A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</w:pPr>
            <w:r w:rsidRPr="0048287A">
              <w:rPr>
                <w:rFonts w:asciiTheme="minorHAnsi" w:eastAsia="Calibri" w:hAnsiTheme="minorHAnsi" w:cs="Arial"/>
                <w:noProof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675CA53" w:rsidR="009459EB" w:rsidRPr="000B2734" w:rsidRDefault="0072145A" w:rsidP="0072145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4FDFD13B" w:rsidR="009459EB" w:rsidRPr="000B2734" w:rsidRDefault="0072145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552F83C1" w:rsidR="009459EB" w:rsidRPr="000B2734" w:rsidRDefault="008F32FC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43164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86AA0AB" w:rsidR="009459EB" w:rsidRPr="000B2734" w:rsidRDefault="0072145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AF2FE2">
            <w:pPr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0DA2B0F7" w:rsidR="00B41B55" w:rsidRPr="000B2734" w:rsidRDefault="0072145A" w:rsidP="0072145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1250976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r w:rsidR="0072145A">
        <w:rPr>
          <w:rFonts w:cs="Arial"/>
          <w:b/>
          <w:color w:val="000000" w:themeColor="text1"/>
        </w:rPr>
        <w:t>9</w:t>
      </w:r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229AF2E" w14:textId="77777777" w:rsidR="009D7AAE" w:rsidRDefault="009D7AAE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CF4B5F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CF4B5F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CF4B5F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CF4B5F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392078" w:rsidP="00CF4B5F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0C70EFD" w:rsidR="003A4F25" w:rsidRPr="00B64CBF" w:rsidRDefault="00594B6B" w:rsidP="00CF4B5F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</w:t>
            </w:r>
            <w:r w:rsidR="00AD161C">
              <w:t>Bodva</w:t>
            </w:r>
          </w:p>
        </w:tc>
      </w:tr>
      <w:tr w:rsidR="003A4F25" w:rsidRPr="00B64CBF" w14:paraId="1BFA5DDC" w14:textId="77777777" w:rsidTr="00CF4B5F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CF4B5F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392078" w:rsidP="00CF4B5F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0EC21495" w:rsidR="007367FA" w:rsidRPr="00AF2FE2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de-DE"/>
        </w:rPr>
      </w:pPr>
      <w:proofErr w:type="spellStart"/>
      <w:r w:rsidRPr="00AF2FE2">
        <w:rPr>
          <w:rFonts w:asciiTheme="minorHAnsi" w:hAnsiTheme="minorHAnsi"/>
          <w:lang w:val="de-DE"/>
        </w:rPr>
        <w:t>Posúdenie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vplyvu</w:t>
      </w:r>
      <w:proofErr w:type="spellEnd"/>
      <w:r w:rsidRPr="00AF2FE2">
        <w:rPr>
          <w:rFonts w:asciiTheme="minorHAnsi" w:hAnsiTheme="minorHAnsi"/>
          <w:lang w:val="de-DE"/>
        </w:rPr>
        <w:t xml:space="preserve"> a </w:t>
      </w:r>
      <w:proofErr w:type="spellStart"/>
      <w:r w:rsidRPr="00AF2FE2">
        <w:rPr>
          <w:rFonts w:asciiTheme="minorHAnsi" w:hAnsiTheme="minorHAnsi"/>
          <w:lang w:val="de-DE"/>
        </w:rPr>
        <w:t>dopadu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projektu</w:t>
      </w:r>
      <w:proofErr w:type="spellEnd"/>
      <w:r w:rsidRPr="00AF2FE2">
        <w:rPr>
          <w:rFonts w:asciiTheme="minorHAnsi" w:hAnsiTheme="minorHAnsi"/>
          <w:lang w:val="de-DE"/>
        </w:rPr>
        <w:t xml:space="preserve"> na </w:t>
      </w:r>
      <w:proofErr w:type="spellStart"/>
      <w:r w:rsidRPr="00AF2FE2">
        <w:rPr>
          <w:rFonts w:asciiTheme="minorHAnsi" w:hAnsiTheme="minorHAnsi"/>
          <w:lang w:val="de-DE"/>
        </w:rPr>
        <w:t>plnenie</w:t>
      </w:r>
      <w:proofErr w:type="spellEnd"/>
      <w:r w:rsidRPr="00AF2FE2">
        <w:rPr>
          <w:rFonts w:asciiTheme="minorHAnsi" w:hAnsiTheme="minorHAnsi"/>
          <w:lang w:val="de-DE"/>
        </w:rPr>
        <w:t xml:space="preserve"> </w:t>
      </w:r>
      <w:proofErr w:type="spellStart"/>
      <w:r w:rsidRPr="00AF2FE2">
        <w:rPr>
          <w:rFonts w:asciiTheme="minorHAnsi" w:hAnsiTheme="minorHAnsi"/>
          <w:lang w:val="de-DE"/>
        </w:rPr>
        <w:t>stratégi</w:t>
      </w:r>
      <w:r w:rsidR="00706E12" w:rsidRPr="00AF2FE2">
        <w:rPr>
          <w:rFonts w:asciiTheme="minorHAnsi" w:hAnsiTheme="minorHAnsi"/>
          <w:lang w:val="de-DE"/>
        </w:rPr>
        <w:t>e</w:t>
      </w:r>
      <w:proofErr w:type="spellEnd"/>
      <w:r w:rsidRPr="00AF2FE2">
        <w:rPr>
          <w:rFonts w:asciiTheme="minorHAnsi" w:hAnsiTheme="minorHAnsi"/>
          <w:lang w:val="de-DE"/>
        </w:rPr>
        <w:t xml:space="preserve"> CLLD</w:t>
      </w:r>
    </w:p>
    <w:p w14:paraId="7939AE11" w14:textId="77777777" w:rsidR="007367FA" w:rsidRPr="00AF2FE2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de-DE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48287A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  <w:lang w:val="sk-SK"/>
        </w:rPr>
      </w:pPr>
    </w:p>
    <w:p w14:paraId="4D65CE39" w14:textId="77777777" w:rsidR="007367FA" w:rsidRPr="0048287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  <w:lang w:val="de-DE"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48287A">
        <w:rPr>
          <w:rFonts w:asciiTheme="minorHAnsi" w:hAnsiTheme="minorHAnsi" w:cstheme="minorHAnsi"/>
          <w:b/>
          <w:lang w:val="de-DE"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48287A">
        <w:rPr>
          <w:rFonts w:asciiTheme="minorHAnsi" w:hAnsiTheme="minorHAnsi" w:cstheme="minorHAnsi"/>
          <w:b/>
          <w:lang w:val="de-DE"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93FA88" w15:done="0"/>
  <w15:commentEx w15:paraId="2AF81228" w15:done="0"/>
  <w15:commentEx w15:paraId="0F27E957" w15:done="0"/>
  <w15:commentEx w15:paraId="6CB72FC1" w15:done="0"/>
  <w15:commentEx w15:paraId="07AD8EBE" w15:done="0"/>
  <w15:commentEx w15:paraId="41BEF235" w15:done="0"/>
  <w15:commentEx w15:paraId="7F15DA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E32FC" w14:textId="77777777" w:rsidR="00392078" w:rsidRDefault="00392078" w:rsidP="006447D5">
      <w:pPr>
        <w:spacing w:after="0" w:line="240" w:lineRule="auto"/>
      </w:pPr>
      <w:r>
        <w:separator/>
      </w:r>
    </w:p>
  </w:endnote>
  <w:endnote w:type="continuationSeparator" w:id="0">
    <w:p w14:paraId="10CC3D5C" w14:textId="77777777" w:rsidR="00392078" w:rsidRDefault="0039207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86BB5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A4FA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92924" w14:textId="77777777" w:rsidR="00392078" w:rsidRDefault="00392078" w:rsidP="006447D5">
      <w:pPr>
        <w:spacing w:after="0" w:line="240" w:lineRule="auto"/>
      </w:pPr>
      <w:r>
        <w:separator/>
      </w:r>
    </w:p>
  </w:footnote>
  <w:footnote w:type="continuationSeparator" w:id="0">
    <w:p w14:paraId="5907A41B" w14:textId="77777777" w:rsidR="00392078" w:rsidRDefault="00392078" w:rsidP="006447D5">
      <w:pPr>
        <w:spacing w:after="0" w:line="240" w:lineRule="auto"/>
      </w:pPr>
      <w:r>
        <w:continuationSeparator/>
      </w:r>
    </w:p>
  </w:footnote>
  <w:footnote w:id="1">
    <w:p w14:paraId="4D246C59" w14:textId="56503AAE" w:rsidR="00AF2FE2" w:rsidRDefault="00AF2FE2" w:rsidP="00AF2FE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F2FE2">
        <w:t>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7908673B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DA7AE61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740DF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526D2B2F" wp14:editId="72F1A35D">
          <wp:simplePos x="0" y="0"/>
          <wp:positionH relativeFrom="column">
            <wp:posOffset>4503420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1A27843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E8496F8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932187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E160D3B6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57C37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4A76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4DFD"/>
    <w:rsid w:val="00365AF1"/>
    <w:rsid w:val="003734EE"/>
    <w:rsid w:val="003740DF"/>
    <w:rsid w:val="003751DB"/>
    <w:rsid w:val="003761E9"/>
    <w:rsid w:val="00380C46"/>
    <w:rsid w:val="00381A09"/>
    <w:rsid w:val="0038512E"/>
    <w:rsid w:val="00386033"/>
    <w:rsid w:val="00392078"/>
    <w:rsid w:val="00392C0B"/>
    <w:rsid w:val="00393DD9"/>
    <w:rsid w:val="003940A4"/>
    <w:rsid w:val="003A378C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2803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287A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6F78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47D5"/>
    <w:rsid w:val="006557D4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E12"/>
    <w:rsid w:val="00715E12"/>
    <w:rsid w:val="00715F66"/>
    <w:rsid w:val="00716FB3"/>
    <w:rsid w:val="00720FFF"/>
    <w:rsid w:val="0072145A"/>
    <w:rsid w:val="00724D81"/>
    <w:rsid w:val="007367FA"/>
    <w:rsid w:val="00736B1F"/>
    <w:rsid w:val="00737FE6"/>
    <w:rsid w:val="007422AA"/>
    <w:rsid w:val="00742E8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4FAA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5313"/>
    <w:rsid w:val="00877DCB"/>
    <w:rsid w:val="00881404"/>
    <w:rsid w:val="00883C02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2FC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2187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6F29"/>
    <w:rsid w:val="00987448"/>
    <w:rsid w:val="00992DC2"/>
    <w:rsid w:val="009A31D1"/>
    <w:rsid w:val="009A41D7"/>
    <w:rsid w:val="009A4784"/>
    <w:rsid w:val="009A5285"/>
    <w:rsid w:val="009A72EF"/>
    <w:rsid w:val="009A74D4"/>
    <w:rsid w:val="009B2326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D7AAE"/>
    <w:rsid w:val="009D7E9F"/>
    <w:rsid w:val="009E454B"/>
    <w:rsid w:val="009F1C08"/>
    <w:rsid w:val="009F45CB"/>
    <w:rsid w:val="009F49A6"/>
    <w:rsid w:val="009F522C"/>
    <w:rsid w:val="00A0584B"/>
    <w:rsid w:val="00A07A2E"/>
    <w:rsid w:val="00A1276E"/>
    <w:rsid w:val="00A1615E"/>
    <w:rsid w:val="00A1718E"/>
    <w:rsid w:val="00A200F6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94442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61C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E2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3564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B68"/>
    <w:rsid w:val="00CA5984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CF4B5F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0495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0607F"/>
    <w:rsid w:val="00F1243B"/>
    <w:rsid w:val="00F14EC2"/>
    <w:rsid w:val="00F152B3"/>
    <w:rsid w:val="00F204FC"/>
    <w:rsid w:val="00F225C5"/>
    <w:rsid w:val="00F2417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B689F"/>
    <w:rsid w:val="000C57EE"/>
    <w:rsid w:val="000D1220"/>
    <w:rsid w:val="00163B11"/>
    <w:rsid w:val="00212C3B"/>
    <w:rsid w:val="003266C0"/>
    <w:rsid w:val="004B504B"/>
    <w:rsid w:val="004F1865"/>
    <w:rsid w:val="005A4146"/>
    <w:rsid w:val="006B3B1E"/>
    <w:rsid w:val="006C5111"/>
    <w:rsid w:val="0079578D"/>
    <w:rsid w:val="00A72FB5"/>
    <w:rsid w:val="00AD089D"/>
    <w:rsid w:val="00B173EF"/>
    <w:rsid w:val="00B20F1E"/>
    <w:rsid w:val="00B66DE0"/>
    <w:rsid w:val="00B874A2"/>
    <w:rsid w:val="00C53F12"/>
    <w:rsid w:val="00C66E75"/>
    <w:rsid w:val="00EA7464"/>
    <w:rsid w:val="00F60CBA"/>
    <w:rsid w:val="00FC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79E0D-BD09-4E30-8A0E-EF05BC9D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2020-02-13T14:21:00Z</dcterms:created>
  <dcterms:modified xsi:type="dcterms:W3CDTF">2022-01-18T13:02:00Z</dcterms:modified>
</cp:coreProperties>
</file>