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295A28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95A28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7F70EE70" w:rsidR="00A97A10" w:rsidRPr="00295A28" w:rsidRDefault="00295A28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95A28">
              <w:rPr>
                <w:rFonts w:ascii="Arial Narrow" w:hAnsi="Arial Narrow"/>
                <w:bCs/>
                <w:sz w:val="18"/>
                <w:szCs w:val="18"/>
              </w:rPr>
              <w:t>Miestna akčná skupina Bodva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C60DE3E" w:rsidR="00A97A10" w:rsidRPr="00385B43" w:rsidRDefault="00295A28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295A28">
              <w:rPr>
                <w:rFonts w:ascii="Arial Narrow" w:hAnsi="Arial Narrow"/>
                <w:bCs/>
                <w:sz w:val="18"/>
                <w:szCs w:val="18"/>
              </w:rPr>
              <w:t>IROP-CLLD-Q072-512-003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B3AD01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ins w:id="0" w:author="Autor"/>
          <w:rFonts w:ascii="Arial Narrow" w:hAnsi="Arial Narrow"/>
        </w:rPr>
      </w:pPr>
    </w:p>
    <w:p w14:paraId="6F7F825E" w14:textId="77777777" w:rsidR="001E4A0E" w:rsidRDefault="001E4A0E" w:rsidP="00231C62">
      <w:pPr>
        <w:rPr>
          <w:ins w:id="1" w:author="Autor"/>
          <w:rFonts w:ascii="Arial Narrow" w:hAnsi="Arial Narrow"/>
        </w:rPr>
      </w:pPr>
    </w:p>
    <w:p w14:paraId="75F62AF0" w14:textId="77777777" w:rsidR="001E4A0E" w:rsidRPr="00335488" w:rsidRDefault="001E4A0E" w:rsidP="001E4A0E">
      <w:pPr>
        <w:rPr>
          <w:ins w:id="2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3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  <w:bookmarkStart w:id="4" w:name="_GoBack"/>
        <w:bookmarkEnd w:id="4"/>
      </w:ins>
    </w:p>
    <w:p w14:paraId="7FDA2468" w14:textId="77777777" w:rsidR="001E4A0E" w:rsidRPr="00335488" w:rsidRDefault="001E4A0E" w:rsidP="001E4A0E">
      <w:pPr>
        <w:rPr>
          <w:ins w:id="5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6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6EB3A749" w14:textId="77777777" w:rsidR="001E4A0E" w:rsidRDefault="001E4A0E" w:rsidP="001E4A0E">
      <w:pPr>
        <w:rPr>
          <w:ins w:id="7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8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09B94F4E" w14:textId="77777777" w:rsidR="001E4A0E" w:rsidRDefault="001E4A0E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08628A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98245DA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7AD4A04" w14:textId="25BEA22D" w:rsidR="00D92637" w:rsidRPr="00295A28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295A28">
              <w:rPr>
                <w:rFonts w:ascii="Arial Narrow" w:hAnsi="Arial Narrow"/>
                <w:sz w:val="18"/>
                <w:szCs w:val="18"/>
              </w:rPr>
              <w:t xml:space="preserve">C1 </w:t>
            </w:r>
            <w:r w:rsidR="00E960A9" w:rsidRPr="00295A28">
              <w:rPr>
                <w:rFonts w:ascii="Arial Narrow" w:hAnsi="Arial Narrow"/>
                <w:sz w:val="18"/>
                <w:szCs w:val="18"/>
              </w:rPr>
              <w:t>Komunitné s</w:t>
            </w:r>
            <w:r w:rsidRPr="00295A28">
              <w:rPr>
                <w:rFonts w:ascii="Arial Narrow" w:hAnsi="Arial Narrow"/>
                <w:sz w:val="18"/>
                <w:szCs w:val="18"/>
              </w:rPr>
              <w:t>ociálne služby</w:t>
            </w:r>
          </w:p>
          <w:p w14:paraId="679E5965" w14:textId="50CC2A9A" w:rsidR="00CD0FA6" w:rsidRPr="00385B43" w:rsidRDefault="00CD0FA6" w:rsidP="00295A28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83013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B4E5FEF" w14:textId="496B7C7D" w:rsidR="0009206F" w:rsidRPr="00385B43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4284A79" w:rsidR="0009206F" w:rsidRPr="004A25D3" w:rsidRDefault="00295A28" w:rsidP="004A25D3">
            <w:pPr>
              <w:rPr>
                <w:rFonts w:ascii="Arial Narrow" w:hAnsi="Arial Narrow"/>
                <w:bCs/>
                <w:sz w:val="18"/>
                <w:szCs w:val="18"/>
              </w:rPr>
            </w:pPr>
            <w:del w:id="9" w:author="Autor">
              <w:r w:rsidRPr="00360C0B" w:rsidDel="004A25D3">
                <w:rPr>
                  <w:rFonts w:ascii="Arial Narrow" w:hAnsi="Arial Narrow"/>
                  <w:sz w:val="18"/>
                  <w:szCs w:val="18"/>
                </w:rPr>
                <w:delText>Maximálna dĺžka realizácie hlavnej aktivity projektu: 9 mesiacov od nadobudnutia účinnosti zmluvy o príspevku.</w:delText>
              </w:r>
            </w:del>
            <w:ins w:id="10" w:author="Autor">
              <w:r w:rsidR="004A25D3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22657F64" w:rsidR="00993330" w:rsidRPr="00E4738E" w:rsidRDefault="00993330" w:rsidP="00E4738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9B89897" w:rsidR="00E101A2" w:rsidRPr="00385B43" w:rsidRDefault="00E101A2" w:rsidP="00E4738E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E4738E">
              <w:rPr>
                <w:rFonts w:ascii="Arial Narrow" w:hAnsi="Arial Narrow"/>
                <w:sz w:val="18"/>
                <w:szCs w:val="18"/>
              </w:rPr>
              <w:t>Nerelevantné pre túto výzvu.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3AD4D1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4738E">
                  <w:rPr>
                    <w:rFonts w:ascii="Arial" w:hAnsi="Arial" w:cs="Arial"/>
                    <w:sz w:val="22"/>
                  </w:rPr>
                  <w:t>C1 Komunitné sociálne služby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06DF2557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1" w:author="Autor">
              <w:r w:rsidR="00097594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CEE6822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08B0AD20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77A6801B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5C0900D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464F92D3" w:rsidR="00F11710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3B3CCB5" w14:textId="77777777" w:rsidR="00F11710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3E2CE0F2" w14:textId="1A519A43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A283F0" w14:textId="77777777" w:rsidR="00F11710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5ABE6BC5" w14:textId="17A9F973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B37521" w:rsidRPr="00385B43" w14:paraId="35A07101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ADE5519" w14:textId="7777777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833E561" w14:textId="3E739532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F37475" w14:textId="62CBAF66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Počet sociálnych služieb na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komunitnej</w:t>
            </w:r>
            <w:proofErr w:type="spellEnd"/>
            <w:r w:rsidRPr="00B37521">
              <w:rPr>
                <w:rFonts w:ascii="Arial Narrow" w:hAnsi="Arial Narrow"/>
                <w:sz w:val="18"/>
                <w:szCs w:val="18"/>
              </w:rPr>
              <w:t xml:space="preserve"> úrovni, ktoré vzniknú vďaka podpore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BA1DB48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BC78B83" w14:textId="4E37BEDC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14006B7" w14:textId="32F170D4" w:rsidR="00B37521" w:rsidRPr="00385B43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797C984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404E8A6C" w14:textId="722FFD69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78BC4B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0213950" w14:textId="7CB561E0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B37521" w:rsidRPr="00385B43" w14:paraId="0594FEC4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EB7F33D" w14:textId="7777777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ACC70F5" w14:textId="732F7567" w:rsidR="00B37521" w:rsidRP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C103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0166749" w14:textId="444DA2AB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Zvýšená 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20A2BC5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68524B9" w14:textId="298A8482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Miesto v sociálnych službách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CDEB8CD" w14:textId="73824D94" w:rsidR="00B37521" w:rsidRPr="00385B43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6198D12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07648A63" w14:textId="3E6319B7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FD14BD" w14:textId="77777777" w:rsidR="00B37521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71D9975" w14:textId="6D4A35C1" w:rsidR="00B37521" w:rsidRPr="007D6358" w:rsidRDefault="00B3752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37521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B37521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08628A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39A82E15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ins w:id="12" w:author="Autor">
              <w:r w:rsidR="00097594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13" w:author="Autor">
              <w:r w:rsidDel="00097594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08628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08628A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1C7F677E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0E43F2B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3E175F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036BA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B7799D6" w14:textId="2005F85B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201588B0" w14:textId="22AD43CF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6C0F2806" w14:textId="5EB2033F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 projektu,</w:t>
            </w:r>
          </w:p>
          <w:p w14:paraId="52D7980C" w14:textId="15D412C9" w:rsidR="00966699" w:rsidRPr="00036BA0" w:rsidRDefault="00CD7E0C" w:rsidP="00036BA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627E0938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651CE588" w:rsidR="00045684" w:rsidRPr="003777F8" w:rsidRDefault="008A2FD8" w:rsidP="003777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6DE3DBC7" w14:textId="77777777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597354FB" w14:textId="77777777" w:rsidR="00036BA0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0938C8DA" w14:textId="183481C3" w:rsidR="00036BA0" w:rsidRPr="00385B43" w:rsidRDefault="00036BA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2747020" w:rsidR="00F13DF8" w:rsidRPr="00385B43" w:rsidRDefault="008A2FD8" w:rsidP="0009759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2E8181C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3777F8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3777F8" w:rsidRPr="00BD1604">
              <w:rPr>
                <w:rFonts w:ascii="Arial Narrow" w:eastAsia="Calibri" w:hAnsi="Arial Narrow"/>
                <w:sz w:val="18"/>
                <w:szCs w:val="18"/>
              </w:rPr>
              <w:t xml:space="preserve">(definícia znevýhodnených skupín je uvedená v prílohe č. 4 výzvy – Kritériá </w:t>
            </w:r>
            <w:r w:rsidR="003777F8">
              <w:rPr>
                <w:rFonts w:ascii="Arial Narrow" w:eastAsia="Calibri" w:hAnsi="Arial Narrow"/>
                <w:sz w:val="18"/>
                <w:szCs w:val="18"/>
              </w:rPr>
              <w:t>pre</w:t>
            </w:r>
            <w:r w:rsidR="003777F8" w:rsidRPr="00BD1604">
              <w:rPr>
                <w:rFonts w:ascii="Arial Narrow" w:eastAsia="Calibri" w:hAnsi="Arial Narrow"/>
                <w:sz w:val="18"/>
                <w:szCs w:val="18"/>
              </w:rPr>
              <w:t xml:space="preserve"> výber projektov)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03FCAD4E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4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15" w:author="Autor">
              <w:r w:rsidR="00097594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51C58A02" w14:textId="1F99984C" w:rsidR="00097594" w:rsidRPr="00385B43" w:rsidRDefault="0009759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16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0F913C5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ins w:id="17" w:author="Autor">
              <w:r w:rsidR="00097594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27FE77A2" w:rsidR="00F13DF8" w:rsidRPr="00385B43" w:rsidRDefault="00F74163" w:rsidP="0009759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33827A23" w:rsidR="008A2FD8" w:rsidRPr="00036BA0" w:rsidRDefault="00BF41C1" w:rsidP="00036BA0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1ABBC74" w14:textId="02C13111" w:rsidR="00097594" w:rsidRDefault="00385B43" w:rsidP="00097594">
            <w:pPr>
              <w:jc w:val="left"/>
              <w:rPr>
                <w:ins w:id="18" w:author="Autor"/>
                <w:rFonts w:ascii="Arial Narrow" w:hAnsi="Arial Narrow"/>
                <w:sz w:val="18"/>
                <w:szCs w:val="18"/>
              </w:rPr>
            </w:pPr>
            <w:del w:id="19" w:author="Autor">
              <w:r w:rsidDel="00097594">
                <w:rPr>
                  <w:rFonts w:ascii="Arial Narrow" w:hAnsi="Arial Narrow"/>
                  <w:sz w:val="18"/>
                  <w:szCs w:val="18"/>
                </w:rPr>
                <w:delText>Ž</w:delText>
              </w:r>
              <w:r w:rsidRPr="00F15F1F" w:rsidDel="00097594">
                <w:rPr>
                  <w:rFonts w:ascii="Arial Narrow" w:hAnsi="Arial Narrow"/>
                  <w:sz w:val="18"/>
                  <w:szCs w:val="18"/>
                </w:rPr>
                <w:delText>iadateľ</w:delText>
              </w:r>
              <w:r w:rsidR="00402A70" w:rsidRPr="00385B43" w:rsidDel="00097594">
                <w:rPr>
                  <w:rFonts w:ascii="Arial Narrow" w:hAnsi="Arial Narrow"/>
                  <w:sz w:val="18"/>
                  <w:szCs w:val="18"/>
                </w:rPr>
                <w:delText xml:space="preserve"> uvedie celkovú hodnotu žiadaného príspevku z rozpočtu projektu, ktorí tvorí prílohu ŽoPr.</w:delText>
              </w:r>
              <w:r w:rsidDel="00097594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402A70" w:rsidRPr="00385B43" w:rsidDel="00097594">
                <w:rPr>
                  <w:rFonts w:ascii="Arial Narrow" w:hAnsi="Arial Narrow"/>
                  <w:sz w:val="18"/>
                  <w:szCs w:val="18"/>
                </w:rPr>
                <w:delText>Hodnota sa uvádza s presnosťou na dve desatinné miesta v mene EUR.</w:delText>
              </w:r>
            </w:del>
            <w:ins w:id="20" w:author="Autor">
              <w:r w:rsidR="00097594">
                <w:rPr>
                  <w:rFonts w:ascii="Arial Narrow" w:hAnsi="Arial Narrow"/>
                  <w:sz w:val="18"/>
                  <w:szCs w:val="18"/>
                </w:rPr>
                <w:t xml:space="preserve"> Ž</w:t>
              </w:r>
              <w:r w:rsidR="00097594" w:rsidRPr="00F15F1F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="00097594" w:rsidRPr="00385B43">
                <w:rPr>
                  <w:rFonts w:ascii="Arial Narrow" w:hAnsi="Arial Narrow"/>
                  <w:sz w:val="18"/>
                  <w:szCs w:val="18"/>
                </w:rPr>
                <w:t xml:space="preserve"> uvedie </w:t>
              </w:r>
              <w:r w:rsidR="00097594"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="00097594"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 w:rsidR="00097594"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  <w:r w:rsidR="00097594" w:rsidRPr="00385B43">
                <w:rPr>
                  <w:rFonts w:ascii="Arial Narrow" w:hAnsi="Arial Narrow"/>
                  <w:sz w:val="18"/>
                  <w:szCs w:val="18"/>
                </w:rPr>
                <w:t>projektu, ktorí tvorí prílohu ŽoPr.</w:t>
              </w:r>
              <w:r w:rsidR="00097594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  <w:r w:rsidR="00097594" w:rsidRPr="00385B43">
                <w:rPr>
                  <w:rFonts w:ascii="Arial Narrow" w:hAnsi="Arial Narrow"/>
                  <w:sz w:val="18"/>
                  <w:szCs w:val="18"/>
                </w:rPr>
                <w:t>Hodnota sa uvádza s presnosťou na dve desatinné miesta v mene EUR.</w:t>
              </w:r>
            </w:ins>
          </w:p>
          <w:p w14:paraId="146991E0" w14:textId="77777777" w:rsidR="00097594" w:rsidRDefault="00097594" w:rsidP="00097594">
            <w:pPr>
              <w:jc w:val="left"/>
              <w:rPr>
                <w:ins w:id="21" w:author="Autor"/>
                <w:rFonts w:ascii="Arial Narrow" w:hAnsi="Arial Narrow"/>
                <w:sz w:val="18"/>
                <w:szCs w:val="18"/>
              </w:rPr>
            </w:pPr>
          </w:p>
          <w:p w14:paraId="310DE8C9" w14:textId="77777777" w:rsidR="00097594" w:rsidRDefault="00097594" w:rsidP="00097594">
            <w:pPr>
              <w:jc w:val="left"/>
              <w:rPr>
                <w:ins w:id="22" w:author="Autor"/>
                <w:rFonts w:ascii="Arial Narrow" w:hAnsi="Arial Narrow"/>
                <w:sz w:val="18"/>
                <w:szCs w:val="18"/>
              </w:rPr>
            </w:pPr>
          </w:p>
          <w:p w14:paraId="7DA83983" w14:textId="77777777" w:rsidR="00097594" w:rsidRPr="00E0609C" w:rsidRDefault="00097594" w:rsidP="00097594">
            <w:pPr>
              <w:jc w:val="left"/>
              <w:rPr>
                <w:ins w:id="23" w:author="Autor"/>
                <w:rFonts w:ascii="Arial Narrow" w:hAnsi="Arial Narrow"/>
                <w:sz w:val="22"/>
                <w:szCs w:val="18"/>
              </w:rPr>
            </w:pPr>
            <w:ins w:id="24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39B35645" w14:textId="77777777" w:rsidR="00097594" w:rsidRPr="00E0609C" w:rsidRDefault="00097594" w:rsidP="00097594">
            <w:pPr>
              <w:jc w:val="left"/>
              <w:rPr>
                <w:ins w:id="25" w:author="Autor"/>
                <w:rFonts w:ascii="Arial Narrow" w:hAnsi="Arial Narrow"/>
                <w:sz w:val="22"/>
                <w:szCs w:val="18"/>
              </w:rPr>
            </w:pPr>
          </w:p>
          <w:p w14:paraId="30015C53" w14:textId="77777777" w:rsidR="00097594" w:rsidRDefault="00097594" w:rsidP="00097594">
            <w:pPr>
              <w:jc w:val="left"/>
              <w:rPr>
                <w:ins w:id="26" w:author="Autor"/>
                <w:rFonts w:ascii="Arial Narrow" w:hAnsi="Arial Narrow"/>
                <w:sz w:val="22"/>
                <w:szCs w:val="18"/>
              </w:rPr>
            </w:pPr>
            <w:ins w:id="27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3F3FAC07" w14:textId="77777777" w:rsidR="00097594" w:rsidRPr="00E0609C" w:rsidRDefault="00097594" w:rsidP="00097594">
            <w:pPr>
              <w:jc w:val="left"/>
              <w:rPr>
                <w:ins w:id="28" w:author="Autor"/>
                <w:rFonts w:ascii="Arial Narrow" w:hAnsi="Arial Narrow"/>
                <w:b/>
                <w:sz w:val="22"/>
                <w:szCs w:val="18"/>
              </w:rPr>
            </w:pPr>
          </w:p>
          <w:p w14:paraId="08B75426" w14:textId="77777777" w:rsidR="00097594" w:rsidRPr="00E0609C" w:rsidRDefault="00097594" w:rsidP="00097594">
            <w:pPr>
              <w:jc w:val="left"/>
              <w:rPr>
                <w:ins w:id="29" w:author="Autor"/>
                <w:rFonts w:ascii="Arial Narrow" w:hAnsi="Arial Narrow"/>
                <w:b/>
                <w:sz w:val="22"/>
                <w:szCs w:val="18"/>
              </w:rPr>
            </w:pPr>
            <w:ins w:id="30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7C23F3D8" w14:textId="77777777" w:rsidR="00097594" w:rsidRDefault="00097594" w:rsidP="00097594">
            <w:pPr>
              <w:jc w:val="left"/>
              <w:rPr>
                <w:ins w:id="31" w:author="Autor"/>
                <w:rFonts w:ascii="Arial Narrow" w:hAnsi="Arial Narrow"/>
                <w:sz w:val="18"/>
                <w:szCs w:val="18"/>
              </w:rPr>
            </w:pPr>
          </w:p>
          <w:p w14:paraId="0A4E8E99" w14:textId="77777777" w:rsidR="00097594" w:rsidRPr="00E0609C" w:rsidRDefault="00097594" w:rsidP="00097594">
            <w:pPr>
              <w:jc w:val="left"/>
              <w:rPr>
                <w:ins w:id="32" w:author="Autor"/>
                <w:rFonts w:ascii="Arial Narrow" w:hAnsi="Arial Narrow"/>
                <w:sz w:val="22"/>
                <w:szCs w:val="18"/>
              </w:rPr>
            </w:pPr>
            <w:ins w:id="33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30E35773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8BA081B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42081026" w:rsidR="00C0655E" w:rsidRPr="00385B43" w:rsidRDefault="00C0655E" w:rsidP="00B3752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BF96E03" w:rsidR="00C0655E" w:rsidRPr="00385B43" w:rsidRDefault="00353C0C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7EFEF7B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47B0DAC" w:rsidR="00862AC5" w:rsidRPr="00385B43" w:rsidRDefault="00B37521" w:rsidP="00097594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del w:id="34" w:author="Autor">
              <w:r w:rsidDel="00097594">
                <w:rPr>
                  <w:rFonts w:ascii="Arial Narrow" w:hAnsi="Arial Narrow"/>
                  <w:sz w:val="18"/>
                  <w:szCs w:val="18"/>
                </w:rPr>
                <w:delText xml:space="preserve">2a </w:delText>
              </w:r>
            </w:del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1039F9E" w:rsidR="00C0655E" w:rsidRPr="00385B43" w:rsidRDefault="00C0655E" w:rsidP="00A4024B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del w:id="35" w:author="Autor">
              <w:r w:rsidRPr="00385B43" w:rsidDel="00A4024B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353C0C" w:rsidDel="00A4024B">
                <w:rPr>
                  <w:rFonts w:ascii="Arial Narrow" w:hAnsi="Arial Narrow"/>
                  <w:sz w:val="18"/>
                  <w:szCs w:val="18"/>
                </w:rPr>
                <w:delText>(ak relevantné</w:delText>
              </w:r>
              <w:r w:rsidR="00353C0C" w:rsidDel="00A4024B">
                <w:rPr>
                  <w:rFonts w:ascii="Arial Narrow" w:hAnsi="Arial Narrow"/>
                  <w:sz w:val="18"/>
                  <w:szCs w:val="18"/>
                </w:rPr>
                <w:delText>)</w:delText>
              </w:r>
            </w:del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992A651" w:rsidR="00C0655E" w:rsidRPr="00385B43" w:rsidRDefault="00C0655E" w:rsidP="00B3752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BBBBDC2" w:rsidR="00C0655E" w:rsidRPr="00385B43" w:rsidRDefault="00C0655E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 w:rsidRPr="00B37521">
              <w:rPr>
                <w:rFonts w:ascii="Arial Narrow" w:hAnsi="Arial Narrow"/>
                <w:sz w:val="18"/>
                <w:szCs w:val="18"/>
              </w:rPr>
              <w:t>4</w:t>
            </w:r>
            <w:r w:rsidRPr="00B37521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B37521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B3752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B37521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B37521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C6B6E34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3DDE0C0B" w:rsidR="00C0655E" w:rsidRPr="00385B43" w:rsidRDefault="00C0655E" w:rsidP="00B3752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DFCC138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267861C0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3C0D894C" w:rsidR="00CE155D" w:rsidRPr="00B37521" w:rsidRDefault="00C41525" w:rsidP="00B3752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7521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3439E8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FC7E0BE" w:rsidR="006E13CA" w:rsidRPr="00385B43" w:rsidRDefault="006E13CA" w:rsidP="008F45B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4DC5CFD0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ECC6FA7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DAA65AA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10</w:t>
            </w:r>
            <w:r w:rsidR="00036BA0">
              <w:rPr>
                <w:rFonts w:ascii="Arial Narrow" w:hAnsi="Arial Narrow"/>
                <w:sz w:val="18"/>
                <w:szCs w:val="18"/>
              </w:rPr>
              <w:t xml:space="preserve"> Žo</w:t>
            </w: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036BA0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0410F9B6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8F45B2">
              <w:rPr>
                <w:rFonts w:ascii="Arial Narrow" w:hAnsi="Arial Narrow"/>
                <w:sz w:val="18"/>
                <w:szCs w:val="18"/>
              </w:rPr>
              <w:t>16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8F45B2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F45B2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B4DCC0D" w:rsidR="0036507C" w:rsidRPr="008F45B2" w:rsidRDefault="008F45B2" w:rsidP="008F45B2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 w:rsidRPr="008F45B2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60F7F3C8" w:rsidR="00D53FAB" w:rsidRDefault="00D53FAB" w:rsidP="008F45B2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5B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217ECEE" w:rsidR="00CD4ABE" w:rsidRPr="00385B43" w:rsidRDefault="008F45B2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A6076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1B37EB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6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36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E10FAD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37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37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D4669E8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3CE63553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5EAA008D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6C34C5B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F45B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E986E4B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AB10B8" w15:done="0"/>
  <w15:commentEx w15:paraId="014045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AB10B8" w16cid:durableId="21F6F759"/>
  <w16cid:commentId w16cid:paraId="014045DA" w16cid:durableId="21F6F7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787FF" w14:textId="77777777" w:rsidR="0008628A" w:rsidRDefault="0008628A" w:rsidP="00297396">
      <w:pPr>
        <w:spacing w:after="0" w:line="240" w:lineRule="auto"/>
      </w:pPr>
      <w:r>
        <w:separator/>
      </w:r>
    </w:p>
  </w:endnote>
  <w:endnote w:type="continuationSeparator" w:id="0">
    <w:p w14:paraId="0C97A067" w14:textId="77777777" w:rsidR="0008628A" w:rsidRDefault="0008628A" w:rsidP="00297396">
      <w:pPr>
        <w:spacing w:after="0" w:line="240" w:lineRule="auto"/>
      </w:pPr>
      <w:r>
        <w:continuationSeparator/>
      </w:r>
    </w:p>
  </w:endnote>
  <w:endnote w:type="continuationNotice" w:id="1">
    <w:p w14:paraId="581B6048" w14:textId="77777777" w:rsidR="0008628A" w:rsidRDefault="000862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BD7D61A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E4A0E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1F845DC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A70AB3F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10B9C9B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E4A0E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F66F53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66360D4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0218D8B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E4A0E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72CAB35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4B715AA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F27AD31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E4A0E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13F8B37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E4A0E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286A3" w14:textId="77777777" w:rsidR="0008628A" w:rsidRDefault="0008628A" w:rsidP="00297396">
      <w:pPr>
        <w:spacing w:after="0" w:line="240" w:lineRule="auto"/>
      </w:pPr>
      <w:r>
        <w:separator/>
      </w:r>
    </w:p>
  </w:footnote>
  <w:footnote w:type="continuationSeparator" w:id="0">
    <w:p w14:paraId="6478C869" w14:textId="77777777" w:rsidR="0008628A" w:rsidRDefault="0008628A" w:rsidP="00297396">
      <w:pPr>
        <w:spacing w:after="0" w:line="240" w:lineRule="auto"/>
      </w:pPr>
      <w:r>
        <w:continuationSeparator/>
      </w:r>
    </w:p>
  </w:footnote>
  <w:footnote w:type="continuationNotice" w:id="1">
    <w:p w14:paraId="7B4F05C6" w14:textId="77777777" w:rsidR="0008628A" w:rsidRDefault="0008628A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08550EEF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036BA0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523C8A4B" w:rsidR="003213BB" w:rsidRPr="001F013A" w:rsidRDefault="00865F68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77924778" wp14:editId="3F26E14B">
          <wp:simplePos x="0" y="0"/>
          <wp:positionH relativeFrom="column">
            <wp:posOffset>2200275</wp:posOffset>
          </wp:positionH>
          <wp:positionV relativeFrom="paragraph">
            <wp:posOffset>-178435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B5BD05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64DBAD9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6BA0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28A"/>
    <w:rsid w:val="00086D95"/>
    <w:rsid w:val="0009206F"/>
    <w:rsid w:val="000931F4"/>
    <w:rsid w:val="00094C8A"/>
    <w:rsid w:val="00096415"/>
    <w:rsid w:val="00097594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33E6F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A1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E4A0E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56BA"/>
    <w:rsid w:val="00246131"/>
    <w:rsid w:val="00247132"/>
    <w:rsid w:val="00247264"/>
    <w:rsid w:val="0025567F"/>
    <w:rsid w:val="00256195"/>
    <w:rsid w:val="00256D2B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5A28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777F8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25D3"/>
    <w:rsid w:val="004A6B1B"/>
    <w:rsid w:val="004A6D1F"/>
    <w:rsid w:val="004B1DAD"/>
    <w:rsid w:val="004B397F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212B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24BD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0CAF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0056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27E2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4B55"/>
    <w:rsid w:val="00865B82"/>
    <w:rsid w:val="00865F68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27FE"/>
    <w:rsid w:val="008F3D66"/>
    <w:rsid w:val="008F41CC"/>
    <w:rsid w:val="008F45B2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024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37521"/>
    <w:rsid w:val="00B4260D"/>
    <w:rsid w:val="00B426E1"/>
    <w:rsid w:val="00B4365A"/>
    <w:rsid w:val="00B4401E"/>
    <w:rsid w:val="00B44464"/>
    <w:rsid w:val="00B45824"/>
    <w:rsid w:val="00B458F0"/>
    <w:rsid w:val="00B47268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3DE9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738E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76A63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5B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204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A7EEA"/>
    <w:rsid w:val="0012407C"/>
    <w:rsid w:val="0014138F"/>
    <w:rsid w:val="00147404"/>
    <w:rsid w:val="001B3CD3"/>
    <w:rsid w:val="001D6985"/>
    <w:rsid w:val="00222AA1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6845DE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33F8E"/>
    <w:rsid w:val="00BE51E0"/>
    <w:rsid w:val="00C5562F"/>
    <w:rsid w:val="00D659EE"/>
    <w:rsid w:val="00D6700D"/>
    <w:rsid w:val="00E426B2"/>
    <w:rsid w:val="00F23F7A"/>
    <w:rsid w:val="00F255A4"/>
    <w:rsid w:val="00F70B43"/>
    <w:rsid w:val="00F752D2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608FC-B762-4A0C-B3A4-DC2624FE1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3531</Words>
  <Characters>20129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2020-01-29T15:15:00Z</dcterms:created>
  <dcterms:modified xsi:type="dcterms:W3CDTF">2021-02-19T15:03:00Z</dcterms:modified>
</cp:coreProperties>
</file>